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E2E16" w:rsidRDefault="00CD0793">
      <w:pPr>
        <w:jc w:val="center"/>
        <w:rPr>
          <w:sz w:val="28"/>
          <w:szCs w:val="28"/>
        </w:rPr>
      </w:pPr>
      <w:bookmarkStart w:id="0" w:name="_GoBack"/>
      <w:bookmarkEnd w:id="0"/>
      <w:r>
        <w:rPr>
          <w:b/>
          <w:sz w:val="48"/>
          <w:szCs w:val="48"/>
        </w:rPr>
        <w:t>EDUCACIÓN FÍSICA DE DOUGLASS 7/8</w:t>
      </w:r>
    </w:p>
    <w:p w14:paraId="00000002" w14:textId="77777777" w:rsidR="007E2E16" w:rsidRDefault="00CD0793">
      <w:pPr>
        <w:rPr>
          <w:sz w:val="24"/>
          <w:szCs w:val="24"/>
        </w:rPr>
      </w:pPr>
      <w:r>
        <w:rPr>
          <w:b/>
          <w:sz w:val="24"/>
          <w:szCs w:val="24"/>
        </w:rPr>
        <w:t>Nivel</w:t>
      </w:r>
      <w:r>
        <w:rPr>
          <w:sz w:val="24"/>
          <w:szCs w:val="24"/>
        </w:rPr>
        <w:t>: 7/8</w:t>
      </w:r>
    </w:p>
    <w:p w14:paraId="00000003" w14:textId="77777777" w:rsidR="007E2E16" w:rsidRDefault="00CD0793">
      <w:pPr>
        <w:rPr>
          <w:sz w:val="24"/>
          <w:szCs w:val="24"/>
        </w:rPr>
      </w:pPr>
      <w:r>
        <w:rPr>
          <w:b/>
          <w:sz w:val="24"/>
          <w:szCs w:val="24"/>
        </w:rPr>
        <w:t># de teléfono</w:t>
      </w:r>
      <w:r>
        <w:rPr>
          <w:sz w:val="24"/>
          <w:szCs w:val="24"/>
        </w:rPr>
        <w:t>: 5</w:t>
      </w:r>
      <w:r>
        <w:rPr>
          <w:sz w:val="24"/>
          <w:szCs w:val="24"/>
        </w:rPr>
        <w:t>3</w:t>
      </w:r>
      <w:r>
        <w:rPr>
          <w:sz w:val="24"/>
          <w:szCs w:val="24"/>
        </w:rPr>
        <w:t>0-666-2191</w:t>
      </w:r>
    </w:p>
    <w:p w14:paraId="00000004" w14:textId="77777777" w:rsidR="007E2E16" w:rsidRDefault="00CD0793">
      <w:pPr>
        <w:rPr>
          <w:sz w:val="24"/>
          <w:szCs w:val="24"/>
        </w:rPr>
      </w:pPr>
      <w:r>
        <w:rPr>
          <w:b/>
          <w:sz w:val="24"/>
          <w:szCs w:val="24"/>
        </w:rPr>
        <w:t>Maestros</w:t>
      </w:r>
      <w:r>
        <w:rPr>
          <w:sz w:val="24"/>
          <w:szCs w:val="24"/>
        </w:rPr>
        <w:t xml:space="preserve">: Jared Hunter (Ext. 2164), Craig </w:t>
      </w:r>
      <w:proofErr w:type="spellStart"/>
      <w:proofErr w:type="gramStart"/>
      <w:r>
        <w:rPr>
          <w:sz w:val="24"/>
          <w:szCs w:val="24"/>
        </w:rPr>
        <w:t>Marquez</w:t>
      </w:r>
      <w:proofErr w:type="spellEnd"/>
      <w:r>
        <w:rPr>
          <w:sz w:val="24"/>
          <w:szCs w:val="24"/>
        </w:rPr>
        <w:t>(</w:t>
      </w:r>
      <w:proofErr w:type="gramEnd"/>
      <w:r>
        <w:rPr>
          <w:sz w:val="24"/>
          <w:szCs w:val="24"/>
        </w:rPr>
        <w:t xml:space="preserve">Ext. 2165), Mike Papas(Ext. 2165), Mary </w:t>
      </w:r>
      <w:proofErr w:type="spellStart"/>
      <w:r>
        <w:rPr>
          <w:sz w:val="24"/>
          <w:szCs w:val="24"/>
        </w:rPr>
        <w:t>Buck</w:t>
      </w:r>
      <w:proofErr w:type="spellEnd"/>
      <w:r>
        <w:rPr>
          <w:sz w:val="24"/>
          <w:szCs w:val="24"/>
        </w:rPr>
        <w:t xml:space="preserve"> (Ext. 2166), Sara Stone(Ext. 2167) Danny Timothy (Ext.2124)</w:t>
      </w:r>
    </w:p>
    <w:p w14:paraId="00000005" w14:textId="77777777" w:rsidR="007E2E16" w:rsidRDefault="00CD0793">
      <w:pPr>
        <w:ind w:left="4320" w:hanging="4320"/>
        <w:rPr>
          <w:sz w:val="24"/>
          <w:szCs w:val="24"/>
        </w:rPr>
      </w:pPr>
      <w:r>
        <w:rPr>
          <w:b/>
          <w:sz w:val="24"/>
          <w:szCs w:val="24"/>
        </w:rPr>
        <w:t xml:space="preserve">Horas de oficina: </w:t>
      </w:r>
      <w:r>
        <w:rPr>
          <w:sz w:val="24"/>
          <w:szCs w:val="24"/>
        </w:rPr>
        <w:t>TBA</w:t>
      </w:r>
    </w:p>
    <w:p w14:paraId="00000006" w14:textId="77777777" w:rsidR="007E2E16" w:rsidRDefault="00CD0793">
      <w:pPr>
        <w:rPr>
          <w:sz w:val="24"/>
          <w:szCs w:val="24"/>
        </w:rPr>
      </w:pPr>
      <w:r>
        <w:rPr>
          <w:b/>
          <w:sz w:val="24"/>
          <w:szCs w:val="24"/>
        </w:rPr>
        <w:t>Duración del curso</w:t>
      </w:r>
      <w:r>
        <w:rPr>
          <w:sz w:val="24"/>
          <w:szCs w:val="24"/>
        </w:rPr>
        <w:t xml:space="preserve">: Un año </w:t>
      </w:r>
      <w:r>
        <w:rPr>
          <w:sz w:val="24"/>
          <w:szCs w:val="24"/>
        </w:rPr>
        <w:tab/>
      </w:r>
      <w:r>
        <w:rPr>
          <w:sz w:val="24"/>
          <w:szCs w:val="24"/>
        </w:rPr>
        <w:tab/>
        <w:t xml:space="preserve">            </w:t>
      </w:r>
    </w:p>
    <w:p w14:paraId="00000007" w14:textId="77777777" w:rsidR="007E2E16" w:rsidRDefault="00CD0793">
      <w:pPr>
        <w:ind w:left="4320" w:hanging="4320"/>
        <w:rPr>
          <w:sz w:val="24"/>
          <w:szCs w:val="24"/>
        </w:rPr>
      </w:pPr>
      <w:r>
        <w:rPr>
          <w:b/>
          <w:sz w:val="24"/>
          <w:szCs w:val="24"/>
        </w:rPr>
        <w:t>Requisito previo</w:t>
      </w:r>
      <w:r>
        <w:rPr>
          <w:sz w:val="24"/>
          <w:szCs w:val="24"/>
        </w:rPr>
        <w:t>: No hay</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0000008" w14:textId="77777777" w:rsidR="007E2E16" w:rsidRDefault="00CD079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0000009" w14:textId="77777777" w:rsidR="007E2E16" w:rsidRDefault="00CD0793">
      <w:pPr>
        <w:rPr>
          <w:sz w:val="24"/>
          <w:szCs w:val="24"/>
        </w:rPr>
      </w:pPr>
      <w:r>
        <w:rPr>
          <w:b/>
          <w:sz w:val="24"/>
          <w:szCs w:val="24"/>
        </w:rPr>
        <w:t>Descripción del curso:</w:t>
      </w:r>
    </w:p>
    <w:p w14:paraId="0000000A" w14:textId="77777777" w:rsidR="007E2E16" w:rsidRDefault="00CD0793">
      <w:pPr>
        <w:rPr>
          <w:sz w:val="24"/>
          <w:szCs w:val="24"/>
        </w:rPr>
      </w:pPr>
      <w:r>
        <w:rPr>
          <w:sz w:val="24"/>
          <w:szCs w:val="24"/>
        </w:rPr>
        <w:t>El énfasis de nuestra clase es permitir a los estudiantes participar en la educación física y divertirse mientras se mueven. Nuestro programa se centrar</w:t>
      </w:r>
      <w:r>
        <w:rPr>
          <w:sz w:val="24"/>
          <w:szCs w:val="24"/>
        </w:rPr>
        <w:t>á en ayudar a los estudiantes a desarrollar sus habilidades motoras individuales, junto con el fortalecimiento de sus habilidades sociales individuales y grupales. Además, nuestro programa también enfatizará el desarrollo de las habilidades de resolución d</w:t>
      </w:r>
      <w:r>
        <w:rPr>
          <w:sz w:val="24"/>
          <w:szCs w:val="24"/>
        </w:rPr>
        <w:t>e problemas del estudiante mientras participa en juegos y actividades grupales y de equipo. Los estudiantes recibirán una variedad de beneficios, incluyendo 1) el desarrollo de una variedad de habilidades motoras; 2) una mejor comprensión de la importancia</w:t>
      </w:r>
      <w:r>
        <w:rPr>
          <w:sz w:val="24"/>
          <w:szCs w:val="24"/>
        </w:rPr>
        <w:t xml:space="preserve"> de mantener un estilo de vida saludable; 3) una mejor comprensión del movimiento y el cuerpo humano; 4) un mejor conocimiento de las reglas y estrategias de juegos y deportes particulares; y 5) confianza en sí mismo y un sentido de autoestima en relación </w:t>
      </w:r>
      <w:r>
        <w:rPr>
          <w:sz w:val="24"/>
          <w:szCs w:val="24"/>
        </w:rPr>
        <w:t>con la educación física y los juegos recreativos.</w:t>
      </w:r>
    </w:p>
    <w:p w14:paraId="0000000B" w14:textId="77777777" w:rsidR="007E2E16" w:rsidRDefault="00CD0793">
      <w:pPr>
        <w:rPr>
          <w:sz w:val="24"/>
          <w:szCs w:val="24"/>
        </w:rPr>
      </w:pPr>
      <w:r>
        <w:rPr>
          <w:b/>
          <w:sz w:val="24"/>
          <w:szCs w:val="24"/>
        </w:rPr>
        <w:t>Objetivos del estudiante:</w:t>
      </w:r>
    </w:p>
    <w:p w14:paraId="0000000C" w14:textId="77777777" w:rsidR="007E2E16" w:rsidRDefault="00CD0793">
      <w:pPr>
        <w:rPr>
          <w:sz w:val="24"/>
          <w:szCs w:val="24"/>
        </w:rPr>
      </w:pPr>
      <w:r>
        <w:rPr>
          <w:sz w:val="24"/>
          <w:szCs w:val="24"/>
        </w:rPr>
        <w:t>1. Los estudiantes serán competentes en muchas actividades de movimiento.</w:t>
      </w:r>
    </w:p>
    <w:p w14:paraId="0000000D" w14:textId="77777777" w:rsidR="007E2E16" w:rsidRDefault="00CD0793">
      <w:pPr>
        <w:rPr>
          <w:sz w:val="24"/>
          <w:szCs w:val="24"/>
        </w:rPr>
      </w:pPr>
      <w:r>
        <w:rPr>
          <w:sz w:val="24"/>
          <w:szCs w:val="24"/>
        </w:rPr>
        <w:t>2. Los estudiantes entenderán cómo y por qué uno se mueve en una variedad de situaciones.</w:t>
      </w:r>
    </w:p>
    <w:p w14:paraId="0000000E" w14:textId="77777777" w:rsidR="007E2E16" w:rsidRDefault="00CD0793">
      <w:pPr>
        <w:rPr>
          <w:sz w:val="24"/>
          <w:szCs w:val="24"/>
        </w:rPr>
      </w:pPr>
      <w:r>
        <w:rPr>
          <w:sz w:val="24"/>
          <w:szCs w:val="24"/>
        </w:rPr>
        <w:t>3. Los estudiant</w:t>
      </w:r>
      <w:r>
        <w:rPr>
          <w:sz w:val="24"/>
          <w:szCs w:val="24"/>
        </w:rPr>
        <w:t>es lograrán y mantendrán un nivel de aptitud física que mejora la salud.</w:t>
      </w:r>
    </w:p>
    <w:p w14:paraId="0000000F" w14:textId="77777777" w:rsidR="007E2E16" w:rsidRDefault="00CD0793">
      <w:pPr>
        <w:rPr>
          <w:sz w:val="24"/>
          <w:szCs w:val="24"/>
        </w:rPr>
      </w:pPr>
      <w:r>
        <w:rPr>
          <w:sz w:val="24"/>
          <w:szCs w:val="24"/>
        </w:rPr>
        <w:t>4. Los estudiantes desarrollarán las habilidades, el conocimiento y el interés para mantener independientemente un estilo de vida activo.</w:t>
      </w:r>
    </w:p>
    <w:p w14:paraId="00000010" w14:textId="77777777" w:rsidR="007E2E16" w:rsidRDefault="00CD0793">
      <w:pPr>
        <w:rPr>
          <w:sz w:val="24"/>
          <w:szCs w:val="24"/>
        </w:rPr>
      </w:pPr>
      <w:r>
        <w:rPr>
          <w:sz w:val="24"/>
          <w:szCs w:val="24"/>
        </w:rPr>
        <w:t>5. Los estudiantes elegirán actividades aprop</w:t>
      </w:r>
      <w:r>
        <w:rPr>
          <w:sz w:val="24"/>
          <w:szCs w:val="24"/>
        </w:rPr>
        <w:t>iadas relacionadas con el movimiento de acuerdo con los niveles de desarrollo.</w:t>
      </w:r>
    </w:p>
    <w:p w14:paraId="00000011" w14:textId="77777777" w:rsidR="007E2E16" w:rsidRDefault="00CD0793">
      <w:pPr>
        <w:rPr>
          <w:sz w:val="24"/>
          <w:szCs w:val="24"/>
        </w:rPr>
      </w:pPr>
      <w:r>
        <w:rPr>
          <w:sz w:val="24"/>
          <w:szCs w:val="24"/>
        </w:rPr>
        <w:t>6. Los estudiantes exhibirán un estilo de vida físicamente activo y comprenderán que la actividad física brinda oportunidades para el disfrute, el desafío y la autoexpresión.</w:t>
      </w:r>
    </w:p>
    <w:p w14:paraId="00000012" w14:textId="77777777" w:rsidR="007E2E16" w:rsidRDefault="00CD0793">
      <w:pPr>
        <w:rPr>
          <w:sz w:val="24"/>
          <w:szCs w:val="24"/>
        </w:rPr>
      </w:pPr>
      <w:r>
        <w:rPr>
          <w:sz w:val="24"/>
          <w:szCs w:val="24"/>
        </w:rPr>
        <w:t>7.</w:t>
      </w:r>
      <w:r>
        <w:rPr>
          <w:sz w:val="24"/>
          <w:szCs w:val="24"/>
        </w:rPr>
        <w:t xml:space="preserve"> Los estudiantes desarrollarán un sentido de apreciación y placer estético del movimiento como intérpretes y observadores.</w:t>
      </w:r>
    </w:p>
    <w:p w14:paraId="00000013" w14:textId="77777777" w:rsidR="007E2E16" w:rsidRDefault="00CD0793">
      <w:pPr>
        <w:rPr>
          <w:sz w:val="24"/>
          <w:szCs w:val="24"/>
        </w:rPr>
      </w:pPr>
      <w:r>
        <w:rPr>
          <w:sz w:val="24"/>
          <w:szCs w:val="24"/>
        </w:rPr>
        <w:t>8. Los estudiantes demostrarán un comportamiento social apropiado mientras participan en actividades de movimiento.</w:t>
      </w:r>
    </w:p>
    <w:p w14:paraId="00000014" w14:textId="77777777" w:rsidR="007E2E16" w:rsidRDefault="00CD0793">
      <w:pPr>
        <w:rPr>
          <w:sz w:val="24"/>
          <w:szCs w:val="24"/>
        </w:rPr>
      </w:pPr>
      <w:r>
        <w:rPr>
          <w:b/>
          <w:sz w:val="24"/>
          <w:szCs w:val="24"/>
        </w:rPr>
        <w:t>Los materiales re</w:t>
      </w:r>
      <w:r>
        <w:rPr>
          <w:b/>
          <w:sz w:val="24"/>
          <w:szCs w:val="24"/>
        </w:rPr>
        <w:t>queridos:</w:t>
      </w:r>
    </w:p>
    <w:p w14:paraId="00000015" w14:textId="77777777" w:rsidR="007E2E16" w:rsidRDefault="00CD0793">
      <w:pPr>
        <w:rPr>
          <w:sz w:val="24"/>
          <w:szCs w:val="24"/>
        </w:rPr>
      </w:pPr>
      <w:r>
        <w:rPr>
          <w:sz w:val="24"/>
          <w:szCs w:val="24"/>
        </w:rPr>
        <w:t xml:space="preserve">Se requiere que los estudiantes se vistan con un uniforme de educación física diariamente. El uniforme de educación física consiste en una camisa </w:t>
      </w:r>
      <w:proofErr w:type="spellStart"/>
      <w:r>
        <w:rPr>
          <w:sz w:val="24"/>
          <w:szCs w:val="24"/>
        </w:rPr>
        <w:t>Douglass</w:t>
      </w:r>
      <w:proofErr w:type="spellEnd"/>
      <w:r>
        <w:rPr>
          <w:sz w:val="24"/>
          <w:szCs w:val="24"/>
        </w:rPr>
        <w:t xml:space="preserve">, pantalones cortos </w:t>
      </w:r>
      <w:proofErr w:type="spellStart"/>
      <w:r>
        <w:rPr>
          <w:sz w:val="24"/>
          <w:szCs w:val="24"/>
        </w:rPr>
        <w:t>Douglass</w:t>
      </w:r>
      <w:proofErr w:type="spellEnd"/>
      <w:r>
        <w:rPr>
          <w:sz w:val="24"/>
          <w:szCs w:val="24"/>
        </w:rPr>
        <w:t>, calcetines deportivos y zapatos deportivos. Los uniformes se p</w:t>
      </w:r>
      <w:r>
        <w:rPr>
          <w:sz w:val="24"/>
          <w:szCs w:val="24"/>
        </w:rPr>
        <w:t>ueden comprar en la tienda del estudiante. Si no puede pagar por el uniforme, por favor habla con nosotros.</w:t>
      </w:r>
    </w:p>
    <w:p w14:paraId="00000016" w14:textId="77777777" w:rsidR="007E2E16" w:rsidRDefault="007E2E16">
      <w:pPr>
        <w:rPr>
          <w:sz w:val="24"/>
          <w:szCs w:val="24"/>
        </w:rPr>
      </w:pPr>
    </w:p>
    <w:p w14:paraId="00000017" w14:textId="77777777" w:rsidR="007E2E16" w:rsidRDefault="00CD0793">
      <w:pPr>
        <w:rPr>
          <w:sz w:val="24"/>
          <w:szCs w:val="24"/>
        </w:rPr>
      </w:pPr>
      <w:r>
        <w:rPr>
          <w:b/>
          <w:sz w:val="24"/>
          <w:szCs w:val="24"/>
        </w:rPr>
        <w:t>Esquema del curso:</w:t>
      </w:r>
    </w:p>
    <w:p w14:paraId="00000018" w14:textId="77777777" w:rsidR="007E2E16" w:rsidRDefault="00CD0793">
      <w:pPr>
        <w:rPr>
          <w:sz w:val="24"/>
          <w:szCs w:val="24"/>
        </w:rPr>
      </w:pPr>
      <w:r>
        <w:rPr>
          <w:sz w:val="24"/>
          <w:szCs w:val="24"/>
        </w:rPr>
        <w:t>Los estudiantes pueden recibir instrucción en las siguientes unidades de 3 semanas.</w:t>
      </w:r>
    </w:p>
    <w:p w14:paraId="00000019" w14:textId="77777777" w:rsidR="007E2E16" w:rsidRDefault="00CD0793">
      <w:pPr>
        <w:rPr>
          <w:sz w:val="24"/>
          <w:szCs w:val="24"/>
        </w:rPr>
      </w:pPr>
      <w:r>
        <w:rPr>
          <w:sz w:val="24"/>
          <w:szCs w:val="24"/>
        </w:rPr>
        <w:t xml:space="preserve">-Actividades con </w:t>
      </w:r>
      <w:proofErr w:type="spellStart"/>
      <w:r>
        <w:rPr>
          <w:sz w:val="24"/>
          <w:szCs w:val="24"/>
        </w:rPr>
        <w:t>frisbee</w:t>
      </w:r>
      <w:proofErr w:type="spellEnd"/>
      <w:r>
        <w:rPr>
          <w:sz w:val="24"/>
          <w:szCs w:val="24"/>
        </w:rPr>
        <w:t xml:space="preserve"> (ultima, golf)</w:t>
      </w:r>
    </w:p>
    <w:p w14:paraId="0000001A" w14:textId="77777777" w:rsidR="007E2E16" w:rsidRDefault="00CD0793">
      <w:pPr>
        <w:rPr>
          <w:sz w:val="24"/>
          <w:szCs w:val="24"/>
        </w:rPr>
      </w:pPr>
      <w:r>
        <w:rPr>
          <w:sz w:val="24"/>
          <w:szCs w:val="24"/>
        </w:rPr>
        <w:t>-Gol</w:t>
      </w:r>
      <w:r>
        <w:rPr>
          <w:sz w:val="24"/>
          <w:szCs w:val="24"/>
        </w:rPr>
        <w:t>f</w:t>
      </w:r>
    </w:p>
    <w:p w14:paraId="0000001B" w14:textId="77777777" w:rsidR="007E2E16" w:rsidRDefault="00CD0793">
      <w:pPr>
        <w:rPr>
          <w:sz w:val="24"/>
          <w:szCs w:val="24"/>
        </w:rPr>
      </w:pPr>
      <w:r>
        <w:rPr>
          <w:sz w:val="24"/>
          <w:szCs w:val="24"/>
        </w:rPr>
        <w:t>-Juegos de la cancha (baloncesto, hockey)</w:t>
      </w:r>
    </w:p>
    <w:p w14:paraId="0000001C" w14:textId="77777777" w:rsidR="007E2E16" w:rsidRDefault="00CD0793">
      <w:pPr>
        <w:rPr>
          <w:sz w:val="24"/>
          <w:szCs w:val="24"/>
        </w:rPr>
      </w:pPr>
      <w:r>
        <w:rPr>
          <w:sz w:val="24"/>
          <w:szCs w:val="24"/>
        </w:rPr>
        <w:t>-Baile Cuadrado</w:t>
      </w:r>
    </w:p>
    <w:p w14:paraId="0000001D" w14:textId="77777777" w:rsidR="007E2E16" w:rsidRDefault="00CD0793">
      <w:pPr>
        <w:rPr>
          <w:sz w:val="24"/>
          <w:szCs w:val="24"/>
        </w:rPr>
      </w:pPr>
      <w:r>
        <w:rPr>
          <w:sz w:val="24"/>
          <w:szCs w:val="24"/>
        </w:rPr>
        <w:t xml:space="preserve">-Juegos de campo (fútbol de bandera, </w:t>
      </w:r>
      <w:proofErr w:type="spellStart"/>
      <w:r>
        <w:rPr>
          <w:sz w:val="24"/>
          <w:szCs w:val="24"/>
        </w:rPr>
        <w:t>lacrosse</w:t>
      </w:r>
      <w:proofErr w:type="spellEnd"/>
      <w:r>
        <w:rPr>
          <w:sz w:val="24"/>
          <w:szCs w:val="24"/>
        </w:rPr>
        <w:t>, fútbol)</w:t>
      </w:r>
    </w:p>
    <w:p w14:paraId="0000001E" w14:textId="77777777" w:rsidR="007E2E16" w:rsidRDefault="00CD0793">
      <w:pPr>
        <w:rPr>
          <w:sz w:val="24"/>
          <w:szCs w:val="24"/>
        </w:rPr>
      </w:pPr>
      <w:r>
        <w:rPr>
          <w:sz w:val="24"/>
          <w:szCs w:val="24"/>
        </w:rPr>
        <w:t xml:space="preserve">-Juegos netos (bádminton, </w:t>
      </w:r>
      <w:proofErr w:type="spellStart"/>
      <w:r>
        <w:rPr>
          <w:sz w:val="24"/>
          <w:szCs w:val="24"/>
        </w:rPr>
        <w:t>pickleball</w:t>
      </w:r>
      <w:proofErr w:type="spellEnd"/>
      <w:r>
        <w:rPr>
          <w:sz w:val="24"/>
          <w:szCs w:val="24"/>
        </w:rPr>
        <w:t xml:space="preserve">, voleibol, ping </w:t>
      </w:r>
      <w:proofErr w:type="spellStart"/>
      <w:r>
        <w:rPr>
          <w:sz w:val="24"/>
          <w:szCs w:val="24"/>
        </w:rPr>
        <w:t>pong</w:t>
      </w:r>
      <w:proofErr w:type="spellEnd"/>
      <w:r>
        <w:rPr>
          <w:sz w:val="24"/>
          <w:szCs w:val="24"/>
        </w:rPr>
        <w:t>)</w:t>
      </w:r>
    </w:p>
    <w:p w14:paraId="0000001F" w14:textId="77777777" w:rsidR="007E2E16" w:rsidRDefault="00CD0793">
      <w:pPr>
        <w:rPr>
          <w:sz w:val="24"/>
          <w:szCs w:val="24"/>
        </w:rPr>
      </w:pPr>
      <w:r>
        <w:rPr>
          <w:sz w:val="24"/>
          <w:szCs w:val="24"/>
        </w:rPr>
        <w:t>-Estado físico / sala de pesas</w:t>
      </w:r>
    </w:p>
    <w:p w14:paraId="00000020" w14:textId="77777777" w:rsidR="007E2E16" w:rsidRDefault="00CD0793">
      <w:pPr>
        <w:rPr>
          <w:sz w:val="24"/>
          <w:szCs w:val="24"/>
        </w:rPr>
      </w:pPr>
      <w:r>
        <w:rPr>
          <w:sz w:val="24"/>
          <w:szCs w:val="24"/>
        </w:rPr>
        <w:t>--</w:t>
      </w:r>
      <w:r>
        <w:t xml:space="preserve"> </w:t>
      </w:r>
      <w:r>
        <w:rPr>
          <w:sz w:val="24"/>
          <w:szCs w:val="24"/>
        </w:rPr>
        <w:t>Pista y campo</w:t>
      </w:r>
    </w:p>
    <w:p w14:paraId="00000021" w14:textId="77777777" w:rsidR="007E2E16" w:rsidRDefault="00CD0793">
      <w:pPr>
        <w:rPr>
          <w:sz w:val="24"/>
          <w:szCs w:val="24"/>
        </w:rPr>
      </w:pPr>
      <w:r>
        <w:rPr>
          <w:sz w:val="24"/>
          <w:szCs w:val="24"/>
        </w:rPr>
        <w:t>-Softbol / Sobre la línea</w:t>
      </w:r>
    </w:p>
    <w:p w14:paraId="00000022" w14:textId="77777777" w:rsidR="007E2E16" w:rsidRDefault="007E2E16">
      <w:pPr>
        <w:rPr>
          <w:sz w:val="24"/>
          <w:szCs w:val="24"/>
        </w:rPr>
      </w:pPr>
    </w:p>
    <w:p w14:paraId="00000023" w14:textId="77777777" w:rsidR="007E2E16" w:rsidRDefault="00CD0793">
      <w:pPr>
        <w:rPr>
          <w:sz w:val="24"/>
          <w:szCs w:val="24"/>
        </w:rPr>
      </w:pPr>
      <w:r>
        <w:rPr>
          <w:b/>
          <w:sz w:val="24"/>
          <w:szCs w:val="24"/>
        </w:rPr>
        <w:t>Estándares de evaluación / calificación:</w:t>
      </w:r>
    </w:p>
    <w:p w14:paraId="00000024" w14:textId="77777777" w:rsidR="007E2E16" w:rsidRDefault="00CD0793">
      <w:pPr>
        <w:rPr>
          <w:sz w:val="24"/>
          <w:szCs w:val="24"/>
        </w:rPr>
      </w:pPr>
      <w:r>
        <w:rPr>
          <w:sz w:val="24"/>
          <w:szCs w:val="24"/>
        </w:rPr>
        <w:t>La calificación consistirá en tres áreas; 1) participación / ciudadanía, 2) rendimiento cognitivo, 3) Corre de la milla</w:t>
      </w:r>
    </w:p>
    <w:p w14:paraId="00000025" w14:textId="77777777" w:rsidR="007E2E16" w:rsidRDefault="007E2E16">
      <w:pPr>
        <w:rPr>
          <w:sz w:val="24"/>
          <w:szCs w:val="24"/>
        </w:rPr>
      </w:pPr>
    </w:p>
    <w:p w14:paraId="00000026" w14:textId="77777777" w:rsidR="007E2E16" w:rsidRDefault="00CD0793">
      <w:pPr>
        <w:rPr>
          <w:sz w:val="24"/>
          <w:szCs w:val="24"/>
        </w:rPr>
      </w:pPr>
      <w:r>
        <w:rPr>
          <w:b/>
          <w:sz w:val="24"/>
          <w:szCs w:val="24"/>
        </w:rPr>
        <w:t>1) Participación / Ciudadanía</w:t>
      </w:r>
    </w:p>
    <w:p w14:paraId="00000027" w14:textId="77777777" w:rsidR="007E2E16" w:rsidRDefault="00CD0793">
      <w:pPr>
        <w:rPr>
          <w:sz w:val="24"/>
          <w:szCs w:val="24"/>
        </w:rPr>
      </w:pPr>
      <w:r>
        <w:rPr>
          <w:sz w:val="24"/>
          <w:szCs w:val="24"/>
        </w:rPr>
        <w:t>5 puntos / día-75 puntos por unidad de 3 semanas</w:t>
      </w:r>
    </w:p>
    <w:p w14:paraId="00000028" w14:textId="77777777" w:rsidR="007E2E16" w:rsidRDefault="00CD0793">
      <w:pPr>
        <w:rPr>
          <w:sz w:val="24"/>
          <w:szCs w:val="24"/>
        </w:rPr>
      </w:pPr>
      <w:r>
        <w:rPr>
          <w:sz w:val="24"/>
          <w:szCs w:val="24"/>
        </w:rPr>
        <w:t>(vístete con ropa de educación física, a tiempo, sentado en la lista y participa en ejercicios. participa en la unidad, sigue las instrucciones y muestra respeto a tus compañeros / maestro</w:t>
      </w:r>
    </w:p>
    <w:p w14:paraId="00000029" w14:textId="77777777" w:rsidR="007E2E16" w:rsidRDefault="00CD0793">
      <w:pPr>
        <w:ind w:left="1440"/>
        <w:rPr>
          <w:sz w:val="24"/>
          <w:szCs w:val="24"/>
        </w:rPr>
      </w:pPr>
      <w:r>
        <w:rPr>
          <w:sz w:val="24"/>
          <w:szCs w:val="24"/>
        </w:rPr>
        <w:t>-1 punto (Tardanzas para pasar lista)</w:t>
      </w:r>
    </w:p>
    <w:p w14:paraId="0000002A" w14:textId="77777777" w:rsidR="007E2E16" w:rsidRDefault="00CD0793">
      <w:pPr>
        <w:ind w:left="1440"/>
        <w:rPr>
          <w:sz w:val="24"/>
          <w:szCs w:val="24"/>
        </w:rPr>
      </w:pPr>
      <w:r>
        <w:rPr>
          <w:sz w:val="24"/>
          <w:szCs w:val="24"/>
        </w:rPr>
        <w:t>-2 puntos (No vestido con cam</w:t>
      </w:r>
      <w:r>
        <w:rPr>
          <w:sz w:val="24"/>
          <w:szCs w:val="24"/>
        </w:rPr>
        <w:t>isa PE)</w:t>
      </w:r>
    </w:p>
    <w:p w14:paraId="0000002B" w14:textId="77777777" w:rsidR="007E2E16" w:rsidRDefault="00CD0793">
      <w:pPr>
        <w:ind w:left="1440"/>
        <w:rPr>
          <w:sz w:val="24"/>
          <w:szCs w:val="24"/>
        </w:rPr>
      </w:pPr>
      <w:r>
        <w:rPr>
          <w:sz w:val="24"/>
          <w:szCs w:val="24"/>
        </w:rPr>
        <w:t>-2 puntos (sin vestir con pantalones cortos de PE)</w:t>
      </w:r>
    </w:p>
    <w:p w14:paraId="0000002C" w14:textId="77777777" w:rsidR="007E2E16" w:rsidRDefault="00CD0793">
      <w:pPr>
        <w:ind w:left="1440"/>
        <w:rPr>
          <w:sz w:val="24"/>
          <w:szCs w:val="24"/>
        </w:rPr>
      </w:pPr>
      <w:r>
        <w:rPr>
          <w:sz w:val="24"/>
          <w:szCs w:val="24"/>
        </w:rPr>
        <w:t>-4 puntos (No usar calzado deportivo apropiado)</w:t>
      </w:r>
    </w:p>
    <w:p w14:paraId="0000002D" w14:textId="77777777" w:rsidR="007E2E16" w:rsidRDefault="00CD0793">
      <w:pPr>
        <w:ind w:left="1440"/>
        <w:rPr>
          <w:sz w:val="24"/>
          <w:szCs w:val="24"/>
        </w:rPr>
      </w:pPr>
      <w:r>
        <w:rPr>
          <w:sz w:val="24"/>
          <w:szCs w:val="24"/>
        </w:rPr>
        <w:t>-4 puntos (Negarse a participar)</w:t>
      </w:r>
    </w:p>
    <w:p w14:paraId="0000002E" w14:textId="77777777" w:rsidR="007E2E16" w:rsidRDefault="00CD0793">
      <w:pPr>
        <w:rPr>
          <w:sz w:val="24"/>
          <w:szCs w:val="24"/>
        </w:rPr>
      </w:pPr>
      <w:r>
        <w:rPr>
          <w:b/>
          <w:sz w:val="24"/>
          <w:szCs w:val="24"/>
        </w:rPr>
        <w:t>2) Prueba de unidad (cognitiva)</w:t>
      </w:r>
    </w:p>
    <w:p w14:paraId="0000002F" w14:textId="77777777" w:rsidR="007E2E16" w:rsidRDefault="00CD0793">
      <w:pPr>
        <w:rPr>
          <w:sz w:val="24"/>
          <w:szCs w:val="24"/>
        </w:rPr>
      </w:pPr>
      <w:r>
        <w:rPr>
          <w:sz w:val="24"/>
          <w:szCs w:val="24"/>
        </w:rPr>
        <w:t>10-15 puntos / prueba</w:t>
      </w:r>
    </w:p>
    <w:p w14:paraId="00000030" w14:textId="77777777" w:rsidR="007E2E16" w:rsidRDefault="00CD0793">
      <w:pPr>
        <w:rPr>
          <w:sz w:val="24"/>
          <w:szCs w:val="24"/>
        </w:rPr>
      </w:pPr>
      <w:r>
        <w:rPr>
          <w:sz w:val="24"/>
          <w:szCs w:val="24"/>
        </w:rPr>
        <w:t xml:space="preserve">Probar el conocimiento de la unidad actual, que se explica en </w:t>
      </w:r>
      <w:r>
        <w:rPr>
          <w:sz w:val="24"/>
          <w:szCs w:val="24"/>
        </w:rPr>
        <w:t>clase.</w:t>
      </w:r>
    </w:p>
    <w:p w14:paraId="00000031" w14:textId="77777777" w:rsidR="007E2E16" w:rsidRDefault="00CD0793">
      <w:pPr>
        <w:rPr>
          <w:sz w:val="24"/>
          <w:szCs w:val="24"/>
        </w:rPr>
      </w:pPr>
      <w:r>
        <w:rPr>
          <w:b/>
          <w:sz w:val="24"/>
          <w:szCs w:val="24"/>
        </w:rPr>
        <w:t>3) Corre de la milla</w:t>
      </w:r>
    </w:p>
    <w:p w14:paraId="00000032" w14:textId="77777777" w:rsidR="007E2E16" w:rsidRDefault="00CD0793">
      <w:pPr>
        <w:rPr>
          <w:sz w:val="24"/>
          <w:szCs w:val="24"/>
        </w:rPr>
      </w:pPr>
      <w:r>
        <w:rPr>
          <w:sz w:val="24"/>
          <w:szCs w:val="24"/>
        </w:rPr>
        <w:t>Se califica por milla rúbrica</w:t>
      </w:r>
    </w:p>
    <w:p w14:paraId="00000033" w14:textId="77777777" w:rsidR="007E2E16" w:rsidRDefault="00CD0793">
      <w:pPr>
        <w:rPr>
          <w:sz w:val="24"/>
          <w:szCs w:val="24"/>
        </w:rPr>
      </w:pPr>
      <w:r>
        <w:rPr>
          <w:sz w:val="24"/>
          <w:szCs w:val="24"/>
        </w:rPr>
        <w:t>5-6: 59 6 puntos</w:t>
      </w:r>
    </w:p>
    <w:p w14:paraId="00000034" w14:textId="77777777" w:rsidR="007E2E16" w:rsidRDefault="00CD0793">
      <w:pPr>
        <w:rPr>
          <w:sz w:val="24"/>
          <w:szCs w:val="24"/>
        </w:rPr>
      </w:pPr>
      <w:r>
        <w:rPr>
          <w:sz w:val="24"/>
          <w:szCs w:val="24"/>
        </w:rPr>
        <w:t>7-9: 59 5 puntos</w:t>
      </w:r>
    </w:p>
    <w:p w14:paraId="00000035" w14:textId="77777777" w:rsidR="007E2E16" w:rsidRDefault="00CD0793">
      <w:pPr>
        <w:rPr>
          <w:sz w:val="24"/>
          <w:szCs w:val="24"/>
        </w:rPr>
      </w:pPr>
      <w:r>
        <w:rPr>
          <w:sz w:val="24"/>
          <w:szCs w:val="24"/>
        </w:rPr>
        <w:t>10-11: 59 4 puntos</w:t>
      </w:r>
    </w:p>
    <w:p w14:paraId="00000036" w14:textId="77777777" w:rsidR="007E2E16" w:rsidRDefault="00CD0793">
      <w:pPr>
        <w:rPr>
          <w:sz w:val="24"/>
          <w:szCs w:val="24"/>
        </w:rPr>
      </w:pPr>
      <w:r>
        <w:rPr>
          <w:sz w:val="24"/>
          <w:szCs w:val="24"/>
        </w:rPr>
        <w:t>12-13: 59 3 puntos</w:t>
      </w:r>
    </w:p>
    <w:p w14:paraId="00000037" w14:textId="77777777" w:rsidR="007E2E16" w:rsidRDefault="00CD0793">
      <w:pPr>
        <w:rPr>
          <w:sz w:val="24"/>
          <w:szCs w:val="24"/>
        </w:rPr>
      </w:pPr>
      <w:r>
        <w:rPr>
          <w:sz w:val="24"/>
          <w:szCs w:val="24"/>
        </w:rPr>
        <w:t>14-15: 59 2 puntos</w:t>
      </w:r>
    </w:p>
    <w:p w14:paraId="00000038" w14:textId="77777777" w:rsidR="007E2E16" w:rsidRDefault="00CD0793">
      <w:pPr>
        <w:rPr>
          <w:sz w:val="24"/>
          <w:szCs w:val="24"/>
        </w:rPr>
      </w:pPr>
      <w:r>
        <w:rPr>
          <w:sz w:val="24"/>
          <w:szCs w:val="24"/>
        </w:rPr>
        <w:t>16-17: 59 1 punto</w:t>
      </w:r>
    </w:p>
    <w:p w14:paraId="00000039" w14:textId="77777777" w:rsidR="007E2E16" w:rsidRDefault="00CD0793">
      <w:pPr>
        <w:rPr>
          <w:sz w:val="24"/>
          <w:szCs w:val="24"/>
        </w:rPr>
      </w:pPr>
      <w:r>
        <w:rPr>
          <w:sz w:val="24"/>
          <w:szCs w:val="24"/>
        </w:rPr>
        <w:t>18-19: 59 0 puntos</w:t>
      </w:r>
    </w:p>
    <w:p w14:paraId="0000003A" w14:textId="77777777" w:rsidR="007E2E16" w:rsidRDefault="007E2E16">
      <w:pPr>
        <w:rPr>
          <w:sz w:val="24"/>
          <w:szCs w:val="24"/>
        </w:rPr>
      </w:pPr>
    </w:p>
    <w:p w14:paraId="0000003B" w14:textId="77777777" w:rsidR="007E2E16" w:rsidRDefault="00CD0793">
      <w:pPr>
        <w:rPr>
          <w:sz w:val="24"/>
          <w:szCs w:val="24"/>
        </w:rPr>
      </w:pPr>
      <w:r>
        <w:rPr>
          <w:b/>
          <w:sz w:val="24"/>
          <w:szCs w:val="24"/>
        </w:rPr>
        <w:t>Excusas Médicas:</w:t>
      </w:r>
    </w:p>
    <w:p w14:paraId="0000003C" w14:textId="77777777" w:rsidR="007E2E16" w:rsidRDefault="00CD0793">
      <w:pPr>
        <w:rPr>
          <w:sz w:val="24"/>
          <w:szCs w:val="24"/>
        </w:rPr>
      </w:pPr>
      <w:r>
        <w:rPr>
          <w:sz w:val="24"/>
          <w:szCs w:val="24"/>
        </w:rPr>
        <w:t>Los estudiantes serán excusados ​​de la actividad por un máximo de tres días con una nota de los padres. La falta de participación más allá de tres días debe tener una nota del médico. Los estudiantes aún deben vestirse a menos que las lesiones lo eviten.</w:t>
      </w:r>
    </w:p>
    <w:p w14:paraId="0000003D" w14:textId="77777777" w:rsidR="007E2E16" w:rsidRDefault="007E2E16">
      <w:pPr>
        <w:rPr>
          <w:sz w:val="24"/>
          <w:szCs w:val="24"/>
        </w:rPr>
      </w:pPr>
    </w:p>
    <w:p w14:paraId="0000003E" w14:textId="77777777" w:rsidR="007E2E16" w:rsidRDefault="00CD0793">
      <w:pPr>
        <w:rPr>
          <w:sz w:val="24"/>
          <w:szCs w:val="24"/>
        </w:rPr>
      </w:pPr>
      <w:r>
        <w:rPr>
          <w:b/>
          <w:sz w:val="24"/>
          <w:szCs w:val="24"/>
        </w:rPr>
        <w:t>Ausente (justificado o injustificado)</w:t>
      </w:r>
    </w:p>
    <w:p w14:paraId="0000003F" w14:textId="77777777" w:rsidR="007E2E16" w:rsidRDefault="00CD0793">
      <w:pPr>
        <w:rPr>
          <w:sz w:val="24"/>
          <w:szCs w:val="24"/>
        </w:rPr>
      </w:pPr>
      <w:r>
        <w:rPr>
          <w:sz w:val="24"/>
          <w:szCs w:val="24"/>
        </w:rPr>
        <w:t>Los estudiantes que están ausentes en educación física deberán recuperar sus puntos diarios. Los estudiantes podrán recuperar sus puntos haciendo lo siguiente: Encuentre un artículo relacionado con la salud / deportes</w:t>
      </w:r>
      <w:r>
        <w:rPr>
          <w:sz w:val="24"/>
          <w:szCs w:val="24"/>
        </w:rPr>
        <w:t xml:space="preserve"> (en línea o periódico / revista), lea el artículo y escriba un resumen del párrafo. O bien, complete la hoja de actividad cardiovascular y devuélvala a su maestro.</w:t>
      </w:r>
    </w:p>
    <w:p w14:paraId="00000040" w14:textId="77777777" w:rsidR="007E2E16" w:rsidRDefault="007E2E16">
      <w:pPr>
        <w:rPr>
          <w:sz w:val="24"/>
          <w:szCs w:val="24"/>
        </w:rPr>
      </w:pPr>
    </w:p>
    <w:p w14:paraId="00000041" w14:textId="77777777" w:rsidR="007E2E16" w:rsidRDefault="00CD0793">
      <w:pPr>
        <w:rPr>
          <w:sz w:val="24"/>
          <w:szCs w:val="24"/>
        </w:rPr>
      </w:pPr>
      <w:r>
        <w:rPr>
          <w:b/>
          <w:sz w:val="24"/>
          <w:szCs w:val="24"/>
        </w:rPr>
        <w:t>Reglas de clase / Responsabilidades del estudiante:</w:t>
      </w:r>
    </w:p>
    <w:p w14:paraId="00000042" w14:textId="77777777" w:rsidR="007E2E16" w:rsidRDefault="00CD0793">
      <w:pPr>
        <w:rPr>
          <w:sz w:val="24"/>
          <w:szCs w:val="24"/>
        </w:rPr>
      </w:pPr>
      <w:r>
        <w:rPr>
          <w:sz w:val="24"/>
          <w:szCs w:val="24"/>
        </w:rPr>
        <w:t>1) Vístete diariamente</w:t>
      </w:r>
    </w:p>
    <w:p w14:paraId="00000043" w14:textId="77777777" w:rsidR="007E2E16" w:rsidRDefault="00CD0793">
      <w:pPr>
        <w:rPr>
          <w:sz w:val="24"/>
          <w:szCs w:val="24"/>
        </w:rPr>
      </w:pPr>
      <w:r>
        <w:rPr>
          <w:sz w:val="24"/>
          <w:szCs w:val="24"/>
        </w:rPr>
        <w:t>2) Está sentado</w:t>
      </w:r>
      <w:r>
        <w:rPr>
          <w:sz w:val="24"/>
          <w:szCs w:val="24"/>
        </w:rPr>
        <w:t xml:space="preserve"> en lista a tiempo</w:t>
      </w:r>
    </w:p>
    <w:p w14:paraId="00000044" w14:textId="77777777" w:rsidR="007E2E16" w:rsidRDefault="00CD0793">
      <w:pPr>
        <w:rPr>
          <w:sz w:val="24"/>
          <w:szCs w:val="24"/>
        </w:rPr>
      </w:pPr>
      <w:r>
        <w:rPr>
          <w:sz w:val="24"/>
          <w:szCs w:val="24"/>
        </w:rPr>
        <w:t>3) Participa lo mejor que puedas</w:t>
      </w:r>
    </w:p>
    <w:p w14:paraId="00000045" w14:textId="77777777" w:rsidR="007E2E16" w:rsidRDefault="00CD0793">
      <w:pPr>
        <w:rPr>
          <w:sz w:val="24"/>
          <w:szCs w:val="24"/>
        </w:rPr>
      </w:pPr>
      <w:r>
        <w:rPr>
          <w:sz w:val="24"/>
          <w:szCs w:val="24"/>
        </w:rPr>
        <w:t>4) Trata al maestro y a otros estudiantes con respeto.</w:t>
      </w:r>
    </w:p>
    <w:p w14:paraId="00000046" w14:textId="77777777" w:rsidR="007E2E16" w:rsidRDefault="007E2E16">
      <w:pPr>
        <w:rPr>
          <w:sz w:val="24"/>
          <w:szCs w:val="24"/>
        </w:rPr>
      </w:pPr>
    </w:p>
    <w:p w14:paraId="00000047" w14:textId="77777777" w:rsidR="007E2E16" w:rsidRDefault="00CD0793">
      <w:pPr>
        <w:rPr>
          <w:sz w:val="24"/>
          <w:szCs w:val="24"/>
        </w:rPr>
      </w:pPr>
      <w:r>
        <w:rPr>
          <w:b/>
          <w:sz w:val="24"/>
          <w:szCs w:val="24"/>
        </w:rPr>
        <w:t>Los padres pueden ayudar:</w:t>
      </w:r>
    </w:p>
    <w:p w14:paraId="00000048" w14:textId="77777777" w:rsidR="007E2E16" w:rsidRDefault="00CD0793">
      <w:pPr>
        <w:rPr>
          <w:sz w:val="24"/>
          <w:szCs w:val="24"/>
        </w:rPr>
      </w:pPr>
      <w:r>
        <w:rPr>
          <w:sz w:val="24"/>
          <w:szCs w:val="24"/>
        </w:rPr>
        <w:t>1) Proporciona los materiales necesarios (</w:t>
      </w:r>
      <w:proofErr w:type="spellStart"/>
      <w:r>
        <w:rPr>
          <w:sz w:val="24"/>
          <w:szCs w:val="24"/>
        </w:rPr>
        <w:t>Douglass</w:t>
      </w:r>
      <w:proofErr w:type="spellEnd"/>
      <w:r>
        <w:rPr>
          <w:sz w:val="24"/>
          <w:szCs w:val="24"/>
        </w:rPr>
        <w:t xml:space="preserve"> uniforme de EP) (sin cerraduras compradas en la tienda)</w:t>
      </w:r>
    </w:p>
    <w:p w14:paraId="00000049" w14:textId="77777777" w:rsidR="007E2E16" w:rsidRDefault="00CD0793">
      <w:pPr>
        <w:rPr>
          <w:sz w:val="24"/>
          <w:szCs w:val="24"/>
        </w:rPr>
      </w:pPr>
      <w:r>
        <w:rPr>
          <w:sz w:val="24"/>
          <w:szCs w:val="24"/>
        </w:rPr>
        <w:t xml:space="preserve">2) Anima a los </w:t>
      </w:r>
      <w:r>
        <w:rPr>
          <w:sz w:val="24"/>
          <w:szCs w:val="24"/>
        </w:rPr>
        <w:t>estudiantes a elegir un estilo de vida saludable y activo</w:t>
      </w:r>
    </w:p>
    <w:p w14:paraId="0000004A" w14:textId="77777777" w:rsidR="007E2E16" w:rsidRDefault="00CD0793">
      <w:pPr>
        <w:rPr>
          <w:sz w:val="24"/>
          <w:szCs w:val="24"/>
        </w:rPr>
      </w:pPr>
      <w:r>
        <w:rPr>
          <w:sz w:val="24"/>
          <w:szCs w:val="24"/>
        </w:rPr>
        <w:t>3) Proporciona aliento y expectativas claras para el "mejor esfuerzo"</w:t>
      </w:r>
    </w:p>
    <w:p w14:paraId="0000004B" w14:textId="77777777" w:rsidR="007E2E16" w:rsidRDefault="00CD0793">
      <w:pPr>
        <w:rPr>
          <w:sz w:val="24"/>
          <w:szCs w:val="24"/>
        </w:rPr>
      </w:pPr>
      <w:r>
        <w:rPr>
          <w:sz w:val="24"/>
          <w:szCs w:val="24"/>
        </w:rPr>
        <w:t>4) Pregunta sobre tareas y tareas de ausencia</w:t>
      </w:r>
    </w:p>
    <w:p w14:paraId="0000004C" w14:textId="77777777" w:rsidR="007E2E16" w:rsidRDefault="00CD0793">
      <w:pPr>
        <w:rPr>
          <w:sz w:val="22"/>
          <w:szCs w:val="22"/>
        </w:rPr>
      </w:pPr>
      <w:r>
        <w:rPr>
          <w:sz w:val="24"/>
          <w:szCs w:val="24"/>
        </w:rPr>
        <w:t>5) Anima a los estudiantes a traer ropa a casa los viernes para lavarlos</w:t>
      </w:r>
    </w:p>
    <w:sectPr w:rsidR="007E2E16">
      <w:pgSz w:w="12240" w:h="15840"/>
      <w:pgMar w:top="720" w:right="720" w:bottom="79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16"/>
    <w:rsid w:val="007E2E16"/>
    <w:rsid w:val="00CD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B7DFE-A7B1-469C-9EA5-ABA1ADE5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WJUSD</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Gutierrez</dc:creator>
  <cp:lastModifiedBy>WJUSD</cp:lastModifiedBy>
  <cp:revision>2</cp:revision>
  <dcterms:created xsi:type="dcterms:W3CDTF">2019-09-10T18:07:00Z</dcterms:created>
  <dcterms:modified xsi:type="dcterms:W3CDTF">2019-09-10T18:07:00Z</dcterms:modified>
</cp:coreProperties>
</file>